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E1015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 w14:paraId="07E6592B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地址：</w:t>
      </w:r>
    </w:p>
    <w:p w14:paraId="0E722BB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"https://www.etrading.cn/BREpointSSO/login/oauth2login"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https://www.etrading.cn/BREpointSSO/login/oauth2login</w:t>
      </w:r>
      <w:r>
        <w:rPr>
          <w:rFonts w:hint="default"/>
          <w:lang w:val="en-US" w:eastAsia="zh-CN"/>
        </w:rPr>
        <w:fldChar w:fldCharType="end"/>
      </w:r>
    </w:p>
    <w:p w14:paraId="4133999D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输入账号密码或者使用CA锁登录</w:t>
      </w:r>
    </w:p>
    <w:p w14:paraId="314577D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798445" cy="2379345"/>
            <wp:effectExtent l="0" t="0" r="5715" b="133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106B590E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选择投标人身份</w:t>
      </w:r>
    </w:p>
    <w:p w14:paraId="6DEBF8C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082415" cy="2432685"/>
            <wp:effectExtent l="0" t="0" r="1905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9B56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进入供应商入库页面</w:t>
      </w:r>
    </w:p>
    <w:p w14:paraId="62F81914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进入“涟水县投资控股集团有限公司集中交易专区”</w:t>
      </w:r>
    </w:p>
    <w:p w14:paraId="7CC15D6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567045" cy="2751455"/>
            <wp:effectExtent l="0" t="0" r="1079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960F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在左侧找到“供应商入库”菜单</w:t>
      </w:r>
    </w:p>
    <w:p w14:paraId="007247A4">
      <w:pPr>
        <w:numPr>
          <w:ilvl w:val="0"/>
          <w:numId w:val="0"/>
        </w:numPr>
      </w:pPr>
      <w:r>
        <w:drawing>
          <wp:inline distT="0" distB="0" distL="114300" distR="114300">
            <wp:extent cx="5406390" cy="267271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5B3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303905" cy="2085340"/>
            <wp:effectExtent l="0" t="0" r="317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90A2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提交供应商入库</w:t>
      </w:r>
    </w:p>
    <w:p w14:paraId="706B8039"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点击“新增供应商入库”按钮</w:t>
      </w:r>
    </w:p>
    <w:p w14:paraId="03140C63">
      <w:pPr>
        <w:numPr>
          <w:ilvl w:val="0"/>
          <w:numId w:val="0"/>
        </w:numPr>
      </w:pPr>
      <w:r>
        <w:drawing>
          <wp:inline distT="0" distB="0" distL="114300" distR="114300">
            <wp:extent cx="3272790" cy="2065655"/>
            <wp:effectExtent l="0" t="0" r="381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2995F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2、勾选本企业供应商范围，并上传附件，然后点击“提交审核”按钮</w:t>
      </w:r>
    </w:p>
    <w:p w14:paraId="34FE3FB5">
      <w:pPr>
        <w:numPr>
          <w:ilvl w:val="0"/>
          <w:numId w:val="0"/>
        </w:numPr>
      </w:pPr>
      <w:r>
        <w:drawing>
          <wp:inline distT="0" distB="0" distL="114300" distR="114300">
            <wp:extent cx="4752340" cy="2574290"/>
            <wp:effectExtent l="0" t="0" r="254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8BAF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供应商入库审核通过后，即可报名相应项目，如未审核通过或者生产经营分类不符合条件，则无法报名。</w:t>
      </w:r>
    </w:p>
    <w:p w14:paraId="19FD683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259580" cy="2446020"/>
            <wp:effectExtent l="0" t="0" r="7620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3A5F0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 w14:paraId="17BEFC7A"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如果企业扩展了业务，有了新的生产经营分类，如何在系统中添加？</w:t>
      </w:r>
    </w:p>
    <w:p w14:paraId="5D83DCA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联系监管人员，将原有的供应商入库申请</w:t>
      </w:r>
      <w:bookmarkStart w:id="0" w:name="_GoBack"/>
      <w:bookmarkEnd w:id="0"/>
      <w:r>
        <w:rPr>
          <w:rFonts w:hint="eastAsia"/>
          <w:lang w:val="en-US" w:eastAsia="zh-CN"/>
        </w:rPr>
        <w:t>退回，勾选后重新提交即可。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3F6B7F"/>
    <w:multiLevelType w:val="singleLevel"/>
    <w:tmpl w:val="BF3F6B7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1F8557C"/>
    <w:multiLevelType w:val="singleLevel"/>
    <w:tmpl w:val="F1F8557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05D2EBE"/>
    <w:multiLevelType w:val="singleLevel"/>
    <w:tmpl w:val="105D2EBE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8034C3B"/>
    <w:multiLevelType w:val="singleLevel"/>
    <w:tmpl w:val="28034C3B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BFC77D3"/>
    <w:multiLevelType w:val="singleLevel"/>
    <w:tmpl w:val="5BFC77D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5Zjc2Yzc2YmNjZDExNWM5Yzk2NjlmMGY1ZjQ1MWQifQ=="/>
  </w:docVars>
  <w:rsids>
    <w:rsidRoot w:val="00000000"/>
    <w:rsid w:val="007A1658"/>
    <w:rsid w:val="010902D1"/>
    <w:rsid w:val="02637D1E"/>
    <w:rsid w:val="03D673E3"/>
    <w:rsid w:val="05531B7B"/>
    <w:rsid w:val="06763C04"/>
    <w:rsid w:val="0A216565"/>
    <w:rsid w:val="12295A5F"/>
    <w:rsid w:val="14C2494A"/>
    <w:rsid w:val="169E4A2C"/>
    <w:rsid w:val="18436B6B"/>
    <w:rsid w:val="1AE34E1B"/>
    <w:rsid w:val="1CAC629E"/>
    <w:rsid w:val="2245430C"/>
    <w:rsid w:val="2D843343"/>
    <w:rsid w:val="34483DB0"/>
    <w:rsid w:val="36FA2811"/>
    <w:rsid w:val="38E80821"/>
    <w:rsid w:val="3C37735B"/>
    <w:rsid w:val="41A2107B"/>
    <w:rsid w:val="43326D83"/>
    <w:rsid w:val="4A024AA9"/>
    <w:rsid w:val="4CB4021F"/>
    <w:rsid w:val="4E485013"/>
    <w:rsid w:val="530D54A1"/>
    <w:rsid w:val="53144E35"/>
    <w:rsid w:val="53BC5EEF"/>
    <w:rsid w:val="54933584"/>
    <w:rsid w:val="559449B1"/>
    <w:rsid w:val="581D2C0C"/>
    <w:rsid w:val="58204C4F"/>
    <w:rsid w:val="65421ECA"/>
    <w:rsid w:val="688E2E39"/>
    <w:rsid w:val="6EB05B51"/>
    <w:rsid w:val="743E68B5"/>
    <w:rsid w:val="7954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236</Words>
  <Characters>289</Characters>
  <Lines>0</Lines>
  <Paragraphs>0</Paragraphs>
  <TotalTime>5</TotalTime>
  <ScaleCrop>false</ScaleCrop>
  <LinksUpToDate>false</LinksUpToDate>
  <CharactersWithSpaces>290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2025-03-11T03:26:00Z</dcterms:created>
  <dc:creator>Epoint</dc:creator>
  <cp:lastModifiedBy>Baozi</cp:lastModifiedBy>
  <dcterms:modified xsi:type="dcterms:W3CDTF">2025-03-25T07:45:21Z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eyJoZGlkIjoiNDA3ZDY4NDVlOTE3ZTQ3N2VkZGJhZDZmNzYwMjk0NGMiLCJ1c2VySWQiOiI5NTI2MjkzODAifQ==</vt:lpwstr>
  </property>
  <property fmtid="{D5CDD505-2E9C-101B-9397-08002B2CF9AE}" pid="4" name="ICV">
    <vt:lpwstr>6B8D6E26618A4106B69CAD5916C8302A_12</vt:lpwstr>
  </property>
</Properties>
</file>